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83E7" w14:textId="77777777" w:rsidR="00BB5BF1" w:rsidRPr="006B71E4" w:rsidRDefault="00BB5BF1" w:rsidP="00BB5BF1">
      <w:pPr>
        <w:rPr>
          <w:b/>
          <w:u w:val="single"/>
        </w:rPr>
      </w:pPr>
      <w:r w:rsidRPr="006B71E4">
        <w:rPr>
          <w:b/>
          <w:u w:val="single"/>
        </w:rPr>
        <w:t>PERMIT MODIFICATION: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3B2968" w:rsidRPr="003B2968" w14:paraId="2A762427" w14:textId="77777777" w:rsidTr="008E4C2A">
        <w:tc>
          <w:tcPr>
            <w:tcW w:w="4788" w:type="dxa"/>
          </w:tcPr>
          <w:p w14:paraId="5B531653" w14:textId="30BB13B7" w:rsidR="003B2968" w:rsidRPr="003B2968" w:rsidRDefault="00853CD3" w:rsidP="003B2968">
            <w:pPr>
              <w:rPr>
                <w:sz w:val="16"/>
                <w:szCs w:val="16"/>
              </w:rPr>
            </w:pPr>
            <w:r>
              <w:rPr>
                <w:sz w:val="16"/>
                <w:szCs w:val="16"/>
              </w:rPr>
              <w:t xml:space="preserve">  (Rev. 7-11-17)</w:t>
            </w:r>
          </w:p>
        </w:tc>
        <w:tc>
          <w:tcPr>
            <w:tcW w:w="4788" w:type="dxa"/>
          </w:tcPr>
          <w:p w14:paraId="1D8C4D17" w14:textId="77777777" w:rsidR="003B2968" w:rsidRPr="003B2968" w:rsidRDefault="003B2968" w:rsidP="003B2968">
            <w:pPr>
              <w:jc w:val="right"/>
              <w:rPr>
                <w:sz w:val="16"/>
                <w:szCs w:val="16"/>
              </w:rPr>
            </w:pPr>
            <w:r w:rsidRPr="003B2968">
              <w:rPr>
                <w:sz w:val="16"/>
                <w:szCs w:val="16"/>
              </w:rPr>
              <w:t>SPI  4-</w:t>
            </w:r>
            <w:r w:rsidR="00B4374A">
              <w:rPr>
                <w:sz w:val="16"/>
                <w:szCs w:val="16"/>
              </w:rPr>
              <w:t>0</w:t>
            </w:r>
            <w:r>
              <w:rPr>
                <w:sz w:val="16"/>
                <w:szCs w:val="16"/>
              </w:rPr>
              <w:t>2</w:t>
            </w:r>
          </w:p>
        </w:tc>
      </w:tr>
    </w:tbl>
    <w:p w14:paraId="1155B9DF" w14:textId="77777777" w:rsidR="00BB5BF1" w:rsidRDefault="00BB5BF1" w:rsidP="00BB5BF1">
      <w:pPr>
        <w:rPr>
          <w:sz w:val="20"/>
        </w:rPr>
      </w:pPr>
    </w:p>
    <w:p w14:paraId="20C8615A" w14:textId="77777777" w:rsidR="00BB5BF1" w:rsidRDefault="00BB5BF1" w:rsidP="00BB5BF1">
      <w:pPr>
        <w:jc w:val="both"/>
      </w:pPr>
      <w:r>
        <w:t>The Contractor is hereby notified that no method of payment has been established for construction of the causeway required by the 404/401 permits included in this proposal.  The Department has applied for a permit modification to remove the causeway construction requirements, and anticipates approval of same prior to the date of availability.  Bids shall be submitted under the basis of no causeway construction being required.</w:t>
      </w:r>
    </w:p>
    <w:p w14:paraId="424B7C28" w14:textId="77777777" w:rsidR="00BB5BF1" w:rsidRDefault="00BB5BF1" w:rsidP="00BB5BF1">
      <w:pPr>
        <w:jc w:val="both"/>
        <w:rPr>
          <w:sz w:val="20"/>
        </w:rPr>
      </w:pPr>
    </w:p>
    <w:p w14:paraId="64E6E8CA" w14:textId="77777777" w:rsidR="00BB5BF1" w:rsidRDefault="00BB5BF1" w:rsidP="00BB5BF1">
      <w:pPr>
        <w:jc w:val="both"/>
      </w:pPr>
      <w:r>
        <w:t xml:space="preserve">Should the permit modification request be denied and causeway construction continue to be required, the Contractor shall construct same in accordance with the permit.  Payment for the causeway will be made as provided in Article 104-7 of the </w:t>
      </w:r>
      <w:r w:rsidR="002A14C9" w:rsidRPr="002A14C9">
        <w:rPr>
          <w:i/>
        </w:rPr>
        <w:t xml:space="preserve">Standard </w:t>
      </w:r>
      <w:r w:rsidRPr="002A14C9">
        <w:rPr>
          <w:i/>
        </w:rPr>
        <w:t>Specifications</w:t>
      </w:r>
      <w:r>
        <w:t>, “Extra Work”.</w:t>
      </w:r>
    </w:p>
    <w:p w14:paraId="2DD36604" w14:textId="77777777" w:rsidR="00BC56FB" w:rsidRDefault="00BC56FB"/>
    <w:sectPr w:rsidR="00BC56FB" w:rsidSect="00F2226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BF1"/>
    <w:rsid w:val="0007467A"/>
    <w:rsid w:val="00206AFE"/>
    <w:rsid w:val="002A14C9"/>
    <w:rsid w:val="003A43CB"/>
    <w:rsid w:val="003B2968"/>
    <w:rsid w:val="00583E29"/>
    <w:rsid w:val="00853CD3"/>
    <w:rsid w:val="00880D5A"/>
    <w:rsid w:val="008E4C2A"/>
    <w:rsid w:val="00AF10D4"/>
    <w:rsid w:val="00B4374A"/>
    <w:rsid w:val="00BB5BF1"/>
    <w:rsid w:val="00BC56FB"/>
    <w:rsid w:val="00F2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FCEA3"/>
  <w15:docId w15:val="{CF8DF3CA-9E41-4813-8AAE-4CEA9165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BF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2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PERMIT MODIFICATION CAUSEWAY (No pay items, extra work if required)</Provision>
    <File_x0020_Category xmlns="18eea951-c1a4-4244-8cc7-be1efbfe7cb6" xsi:nil="true"/>
    <Provision_x0020_Number xmlns="18eea951-c1a4-4244-8cc7-be1efbfe7cb6">SPI 04-02</Provision_x0020_Number>
    <Let_x0020_Date xmlns="18eea951-c1a4-4244-8cc7-be1efbfe7cb6">2017-07</Let_x0020_Date>
    <Provision_x0020_Year xmlns="18eea951-c1a4-4244-8cc7-be1efbfe7cb6">2024 Standard Specifications</Provision_x0020_Year>
    <URL xmlns="http://schemas.microsoft.com/sharepoint/v3">
      <Url xsi:nil="true"/>
      <Description xsi:nil="true"/>
    </URL>
    <No_x002e_ xmlns="18eea951-c1a4-4244-8cc7-be1efbfe7cb6">SPI 04</No_x002e_>
  </documentManagement>
</p:properties>
</file>

<file path=customXml/itemProps1.xml><?xml version="1.0" encoding="utf-8"?>
<ds:datastoreItem xmlns:ds="http://schemas.openxmlformats.org/officeDocument/2006/customXml" ds:itemID="{7395A3BD-933C-43BA-A803-8007D39B31AE}"/>
</file>

<file path=customXml/itemProps2.xml><?xml version="1.0" encoding="utf-8"?>
<ds:datastoreItem xmlns:ds="http://schemas.openxmlformats.org/officeDocument/2006/customXml" ds:itemID="{D9B38768-D41E-483C-8C77-71237D1E517B}"/>
</file>

<file path=customXml/itemProps3.xml><?xml version="1.0" encoding="utf-8"?>
<ds:datastoreItem xmlns:ds="http://schemas.openxmlformats.org/officeDocument/2006/customXml" ds:itemID="{E4ADA7B1-006E-4367-A135-2843A8018B19}"/>
</file>

<file path=customXml/itemProps4.xml><?xml version="1.0" encoding="utf-8"?>
<ds:datastoreItem xmlns:ds="http://schemas.openxmlformats.org/officeDocument/2006/customXml" ds:itemID="{E1657C11-6E2E-4BE1-9D0F-FBDF0094F930}"/>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DOT</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PERMIT MODIFICATION</cp:keywords>
  <cp:lastModifiedBy>Penny, Lisa E</cp:lastModifiedBy>
  <cp:revision>8</cp:revision>
  <dcterms:created xsi:type="dcterms:W3CDTF">2014-04-21T19:15:00Z</dcterms:created>
  <dcterms:modified xsi:type="dcterms:W3CDTF">2026-07-16T17:25:00Z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34300</vt:r8>
  </property>
</Properties>
</file>